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1E95" w:rsidRDefault="00297EA1" w:rsidP="008666E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="00EC3B9E"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внесении изменений в постановление</w:t>
      </w:r>
      <w:r w:rsidR="00CE1E9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="00EC3B9E"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Правительства Белгородской области </w:t>
      </w:r>
    </w:p>
    <w:p w:rsidR="00EC3B9E" w:rsidRPr="0032618E" w:rsidRDefault="00EC3B9E" w:rsidP="008666E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 21 марта 2022 года № 141-пп </w:t>
      </w:r>
    </w:p>
    <w:p w:rsidR="00EC3B9E" w:rsidRPr="0032618E" w:rsidRDefault="00EC3B9E" w:rsidP="008666E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6D5BC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C3B9E" w:rsidRPr="0046019F" w:rsidRDefault="00443142" w:rsidP="0046019F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3142">
        <w:rPr>
          <w:rFonts w:ascii="Times New Roman" w:eastAsia="Times New Roman" w:hAnsi="Times New Roman" w:cs="Times New Roman"/>
          <w:bCs/>
          <w:sz w:val="28"/>
          <w:szCs w:val="28"/>
        </w:rPr>
        <w:t>В целях приведения нормативных правовых актов Белгородской области в соответствие с действующим законодательством</w:t>
      </w:r>
      <w:r w:rsidR="00EC3B9E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, повышения эффективности осуществления закупочной деятельности для государственных </w:t>
      </w:r>
      <w:r w:rsidR="0046019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</w:t>
      </w:r>
      <w:r w:rsidR="00EC3B9E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и (или) муниципальных нужд Правительство Белгородской области </w:t>
      </w:r>
      <w:r w:rsidR="0046019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</w:t>
      </w:r>
      <w:r w:rsidR="00EC3B9E" w:rsidRPr="0032618E">
        <w:rPr>
          <w:rFonts w:ascii="Times New Roman" w:eastAsia="Times New Roman" w:hAnsi="Times New Roman" w:cs="Times New Roman"/>
          <w:b/>
          <w:sz w:val="28"/>
          <w:szCs w:val="28"/>
        </w:rPr>
        <w:t>п о с т а н о в л я е т:</w:t>
      </w:r>
    </w:p>
    <w:p w:rsidR="00EC3B9E" w:rsidRDefault="00EC3B9E" w:rsidP="0046019F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4930B6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Внести </w:t>
      </w:r>
      <w:r w:rsidR="00CE1E95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следующие изменения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в постановление Правительства Белгородской области от 21 марта 2022 года № 141-пп «Об установлении случаев осуществления закупок товаров, работ, услуг у единственного поставщика (подрядчика, исполнителя) для обеспечения государственных </w:t>
      </w:r>
      <w:r w:rsidR="00775FD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и (или) муниципальных нужд </w:t>
      </w:r>
      <w:r w:rsidR="003400F5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>и порядка их осуществления»:</w:t>
      </w:r>
    </w:p>
    <w:p w:rsidR="00A92277" w:rsidRDefault="004930B6" w:rsidP="0046019F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 </w:t>
      </w:r>
      <w:r w:rsidR="00084737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="00AA2736" w:rsidRPr="00AA2736">
        <w:rPr>
          <w:rFonts w:ascii="Times New Roman" w:eastAsia="Times New Roman" w:hAnsi="Times New Roman" w:cs="Times New Roman"/>
          <w:bCs/>
          <w:sz w:val="28"/>
          <w:szCs w:val="28"/>
        </w:rPr>
        <w:t>пункт</w:t>
      </w:r>
      <w:r w:rsidR="00084737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="00AA2736" w:rsidRPr="00AA2736">
        <w:rPr>
          <w:rFonts w:ascii="Times New Roman" w:eastAsia="Times New Roman" w:hAnsi="Times New Roman" w:cs="Times New Roman"/>
          <w:bCs/>
          <w:sz w:val="28"/>
          <w:szCs w:val="28"/>
        </w:rPr>
        <w:t xml:space="preserve"> 1 постановления </w:t>
      </w:r>
      <w:r w:rsidR="0046019F">
        <w:rPr>
          <w:rFonts w:ascii="Times New Roman" w:eastAsia="Times New Roman" w:hAnsi="Times New Roman" w:cs="Times New Roman"/>
          <w:bCs/>
          <w:sz w:val="28"/>
          <w:szCs w:val="28"/>
        </w:rPr>
        <w:t>слова «п</w:t>
      </w:r>
      <w:r w:rsidR="00AA2736">
        <w:rPr>
          <w:rFonts w:ascii="Times New Roman" w:eastAsia="Times New Roman" w:hAnsi="Times New Roman" w:cs="Times New Roman"/>
          <w:bCs/>
          <w:sz w:val="28"/>
          <w:szCs w:val="28"/>
        </w:rPr>
        <w:t xml:space="preserve">о 31 декабря 2022 года» заменить словами </w:t>
      </w:r>
      <w:r w:rsidR="0046019F">
        <w:rPr>
          <w:rFonts w:ascii="Times New Roman" w:eastAsia="Times New Roman" w:hAnsi="Times New Roman" w:cs="Times New Roman"/>
          <w:bCs/>
          <w:sz w:val="28"/>
          <w:szCs w:val="28"/>
        </w:rPr>
        <w:t>«п</w:t>
      </w:r>
      <w:r w:rsidR="00AA2736" w:rsidRPr="00AA2736">
        <w:rPr>
          <w:rFonts w:ascii="Times New Roman" w:eastAsia="Times New Roman" w:hAnsi="Times New Roman" w:cs="Times New Roman"/>
          <w:bCs/>
          <w:sz w:val="28"/>
          <w:szCs w:val="28"/>
        </w:rPr>
        <w:t>о 31 декабря 202</w:t>
      </w:r>
      <w:r w:rsidR="00AA2736">
        <w:rPr>
          <w:rFonts w:ascii="Times New Roman" w:eastAsia="Times New Roman" w:hAnsi="Times New Roman" w:cs="Times New Roman"/>
          <w:bCs/>
          <w:sz w:val="28"/>
          <w:szCs w:val="28"/>
        </w:rPr>
        <w:t>3 года»;</w:t>
      </w:r>
    </w:p>
    <w:p w:rsidR="00084737" w:rsidRDefault="004930B6" w:rsidP="0046019F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 </w:t>
      </w:r>
      <w:r w:rsidR="00084737">
        <w:rPr>
          <w:rFonts w:ascii="Times New Roman" w:eastAsia="Times New Roman" w:hAnsi="Times New Roman" w:cs="Times New Roman"/>
          <w:bCs/>
          <w:sz w:val="28"/>
          <w:szCs w:val="28"/>
        </w:rPr>
        <w:t xml:space="preserve">в пункте 2 </w:t>
      </w:r>
      <w:r w:rsidR="00084737" w:rsidRPr="00084737">
        <w:rPr>
          <w:rFonts w:ascii="Times New Roman" w:eastAsia="Times New Roman" w:hAnsi="Times New Roman" w:cs="Times New Roman"/>
          <w:bCs/>
          <w:sz w:val="28"/>
          <w:szCs w:val="28"/>
        </w:rPr>
        <w:t>постановления слова «</w:t>
      </w:r>
      <w:r w:rsidR="00084737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="00084737" w:rsidRPr="00084737">
        <w:rPr>
          <w:rFonts w:ascii="Times New Roman" w:eastAsia="Times New Roman" w:hAnsi="Times New Roman" w:cs="Times New Roman"/>
          <w:bCs/>
          <w:sz w:val="28"/>
          <w:szCs w:val="28"/>
        </w:rPr>
        <w:t xml:space="preserve"> 2022 год</w:t>
      </w:r>
      <w:r w:rsidR="00084737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="00084737" w:rsidRPr="00084737">
        <w:rPr>
          <w:rFonts w:ascii="Times New Roman" w:eastAsia="Times New Roman" w:hAnsi="Times New Roman" w:cs="Times New Roman"/>
          <w:bCs/>
          <w:sz w:val="28"/>
          <w:szCs w:val="28"/>
        </w:rPr>
        <w:t xml:space="preserve">» заменить словами </w:t>
      </w:r>
      <w:r w:rsidR="0046019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r w:rsidR="00084737" w:rsidRPr="00084737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084737">
        <w:rPr>
          <w:rFonts w:ascii="Times New Roman" w:eastAsia="Times New Roman" w:hAnsi="Times New Roman" w:cs="Times New Roman"/>
          <w:bCs/>
          <w:sz w:val="28"/>
          <w:szCs w:val="28"/>
        </w:rPr>
        <w:t xml:space="preserve">в 2022 и </w:t>
      </w:r>
      <w:r w:rsidR="00084737" w:rsidRPr="00084737">
        <w:rPr>
          <w:rFonts w:ascii="Times New Roman" w:eastAsia="Times New Roman" w:hAnsi="Times New Roman" w:cs="Times New Roman"/>
          <w:bCs/>
          <w:sz w:val="28"/>
          <w:szCs w:val="28"/>
        </w:rPr>
        <w:t>2023 года</w:t>
      </w:r>
      <w:r w:rsidR="00084737">
        <w:rPr>
          <w:rFonts w:ascii="Times New Roman" w:eastAsia="Times New Roman" w:hAnsi="Times New Roman" w:cs="Times New Roman"/>
          <w:bCs/>
          <w:sz w:val="28"/>
          <w:szCs w:val="28"/>
        </w:rPr>
        <w:t>х</w:t>
      </w:r>
      <w:r w:rsidR="00084737" w:rsidRPr="00084737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084737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46019F" w:rsidRDefault="004930B6" w:rsidP="0046019F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 </w:t>
      </w:r>
      <w:r w:rsidR="0046019F" w:rsidRPr="0046019F">
        <w:rPr>
          <w:rFonts w:ascii="Times New Roman" w:eastAsia="Times New Roman" w:hAnsi="Times New Roman" w:cs="Times New Roman"/>
          <w:bCs/>
          <w:sz w:val="28"/>
          <w:szCs w:val="28"/>
        </w:rPr>
        <w:t xml:space="preserve">в Порядок осуществления в 2022 году закупок товаров, работ, услуг </w:t>
      </w:r>
      <w:r w:rsidR="0046019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</w:t>
      </w:r>
      <w:r w:rsidR="0046019F" w:rsidRPr="0046019F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обеспечения государственных и (или) муниципальных нужд </w:t>
      </w:r>
      <w:r w:rsidR="0046019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</w:t>
      </w:r>
      <w:r w:rsidR="0046019F" w:rsidRPr="0046019F">
        <w:rPr>
          <w:rFonts w:ascii="Times New Roman" w:eastAsia="Times New Roman" w:hAnsi="Times New Roman" w:cs="Times New Roman"/>
          <w:bCs/>
          <w:sz w:val="28"/>
          <w:szCs w:val="28"/>
        </w:rPr>
        <w:t>у единственного поставщика (подрядчика, исполнителя)</w:t>
      </w:r>
      <w:r w:rsidR="0046019F" w:rsidRPr="0046019F">
        <w:t xml:space="preserve"> </w:t>
      </w:r>
      <w:r w:rsidR="0046019F" w:rsidRPr="0046019F">
        <w:rPr>
          <w:rFonts w:ascii="Times New Roman" w:eastAsia="Times New Roman" w:hAnsi="Times New Roman" w:cs="Times New Roman"/>
          <w:bCs/>
          <w:sz w:val="28"/>
          <w:szCs w:val="28"/>
        </w:rPr>
        <w:t>(далее – Порядок), утвержденный в пункте 2 названного постановления:</w:t>
      </w:r>
    </w:p>
    <w:p w:rsidR="0046019F" w:rsidRDefault="004930B6" w:rsidP="0046019F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 </w:t>
      </w:r>
      <w:r w:rsidRPr="004930B6">
        <w:rPr>
          <w:rFonts w:ascii="Times New Roman" w:eastAsia="Times New Roman" w:hAnsi="Times New Roman" w:cs="Times New Roman"/>
          <w:bCs/>
          <w:sz w:val="28"/>
          <w:szCs w:val="28"/>
        </w:rPr>
        <w:t>в заголовке к тексту Порядка слова 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Pr="004930B6">
        <w:rPr>
          <w:rFonts w:ascii="Times New Roman" w:eastAsia="Times New Roman" w:hAnsi="Times New Roman" w:cs="Times New Roman"/>
          <w:bCs/>
          <w:sz w:val="28"/>
          <w:szCs w:val="28"/>
        </w:rPr>
        <w:t xml:space="preserve">2022 году» заменить словами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</w:t>
      </w:r>
      <w:r w:rsidRPr="004930B6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Pr="004930B6">
        <w:rPr>
          <w:rFonts w:ascii="Times New Roman" w:eastAsia="Times New Roman" w:hAnsi="Times New Roman" w:cs="Times New Roman"/>
          <w:bCs/>
          <w:sz w:val="28"/>
          <w:szCs w:val="28"/>
        </w:rPr>
        <w:t>2022 и 2023 годах»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F94EFA" w:rsidRDefault="00F94EFA" w:rsidP="0046019F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в пункте 1 Порядка слова «в 2022 году» </w:t>
      </w:r>
      <w:r w:rsidRPr="00F94EFA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заменить словами «в 2022 </w:t>
      </w:r>
      <w:r w:rsidR="001B7E8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</w:t>
      </w:r>
      <w:r w:rsidRPr="00F94EFA">
        <w:rPr>
          <w:rFonts w:ascii="Times New Roman" w:eastAsia="Times New Roman" w:hAnsi="Times New Roman" w:cs="Times New Roman"/>
          <w:bCs/>
          <w:sz w:val="28"/>
          <w:szCs w:val="28"/>
        </w:rPr>
        <w:t>и 2023 годах»</w:t>
      </w:r>
      <w:r w:rsidR="001B7E8F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обоих случаях;</w:t>
      </w:r>
    </w:p>
    <w:p w:rsidR="00EA21D0" w:rsidRPr="0032618E" w:rsidRDefault="004930B6" w:rsidP="004930B6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EA21D0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подпункт </w:t>
      </w:r>
      <w:r w:rsidR="00CE1E95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084737">
        <w:rPr>
          <w:rFonts w:ascii="Times New Roman" w:eastAsia="Times New Roman" w:hAnsi="Times New Roman" w:cs="Times New Roman"/>
          <w:bCs/>
          <w:sz w:val="28"/>
          <w:szCs w:val="28"/>
        </w:rPr>
        <w:t>г</w:t>
      </w:r>
      <w:r w:rsidR="00CE1E95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EA21D0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пункта 6 Порядка изложить в следующей редакции: </w:t>
      </w:r>
    </w:p>
    <w:p w:rsidR="00EA21D0" w:rsidRDefault="00EA21D0" w:rsidP="0046019F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84737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084737" w:rsidRPr="00084737">
        <w:rPr>
          <w:rFonts w:ascii="Times New Roman" w:eastAsia="Times New Roman" w:hAnsi="Times New Roman" w:cs="Times New Roman"/>
          <w:bCs/>
          <w:sz w:val="28"/>
          <w:szCs w:val="28"/>
        </w:rPr>
        <w:t>г</w:t>
      </w:r>
      <w:r w:rsidR="00CE1E95" w:rsidRPr="00084737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r w:rsidR="00084737" w:rsidRPr="00084737">
        <w:rPr>
          <w:rFonts w:ascii="Times New Roman" w:hAnsi="Times New Roman" w:cs="Times New Roman"/>
          <w:sz w:val="28"/>
          <w:szCs w:val="28"/>
        </w:rPr>
        <w:t xml:space="preserve">информация о контрактах, заключенных в случаях, определенных </w:t>
      </w:r>
      <w:hyperlink w:anchor="P66">
        <w:r w:rsidR="00084737" w:rsidRPr="00084737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="00084737" w:rsidRPr="00084737">
        <w:rPr>
          <w:rFonts w:ascii="Times New Roman" w:hAnsi="Times New Roman" w:cs="Times New Roman"/>
          <w:sz w:val="28"/>
          <w:szCs w:val="28"/>
        </w:rPr>
        <w:t xml:space="preserve"> Порядка, включается в реестр контрактов, предусмотренный </w:t>
      </w:r>
      <w:hyperlink r:id="rId10">
        <w:r w:rsidR="00084737" w:rsidRPr="00084737">
          <w:rPr>
            <w:rFonts w:ascii="Times New Roman" w:hAnsi="Times New Roman" w:cs="Times New Roman"/>
            <w:sz w:val="28"/>
            <w:szCs w:val="28"/>
          </w:rPr>
          <w:t>статьей 103</w:t>
        </w:r>
      </w:hyperlink>
      <w:r w:rsidR="00084737" w:rsidRPr="00084737">
        <w:rPr>
          <w:rFonts w:ascii="Times New Roman" w:hAnsi="Times New Roman" w:cs="Times New Roman"/>
          <w:sz w:val="28"/>
          <w:szCs w:val="28"/>
        </w:rPr>
        <w:t xml:space="preserve"> Федерального закона № 44-ФЗ. Информация и документы, включенные </w:t>
      </w:r>
      <w:r w:rsidR="0008473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84737" w:rsidRPr="00084737">
        <w:rPr>
          <w:rFonts w:ascii="Times New Roman" w:hAnsi="Times New Roman" w:cs="Times New Roman"/>
          <w:sz w:val="28"/>
          <w:szCs w:val="28"/>
        </w:rPr>
        <w:t xml:space="preserve">в указанный реестр контрактов в отношении контрактов, заключенных </w:t>
      </w:r>
      <w:r w:rsidR="0008473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84737" w:rsidRPr="00084737">
        <w:rPr>
          <w:rFonts w:ascii="Times New Roman" w:hAnsi="Times New Roman" w:cs="Times New Roman"/>
          <w:sz w:val="28"/>
          <w:szCs w:val="28"/>
        </w:rPr>
        <w:t>в случаях, определенных</w:t>
      </w:r>
      <w:hyperlink w:anchor="P80">
        <w:r w:rsidR="00084737" w:rsidRPr="00084737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r w:rsidR="00084737" w:rsidRPr="00084737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="00084737" w:rsidRPr="00084737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4930B6">
        <w:rPr>
          <w:rFonts w:ascii="Times New Roman" w:hAnsi="Times New Roman" w:cs="Times New Roman"/>
          <w:sz w:val="28"/>
          <w:szCs w:val="28"/>
        </w:rPr>
        <w:t>,</w:t>
      </w:r>
      <w:r w:rsidR="00084737" w:rsidRPr="00084737">
        <w:rPr>
          <w:rFonts w:ascii="Times New Roman" w:hAnsi="Times New Roman" w:cs="Times New Roman"/>
          <w:sz w:val="28"/>
          <w:szCs w:val="28"/>
        </w:rPr>
        <w:t xml:space="preserve"> не размещаются на официальном сайте единой информационной системы в сфере закупок в информационно-</w:t>
      </w:r>
      <w:r w:rsidR="00084737" w:rsidRPr="00084737">
        <w:rPr>
          <w:rFonts w:ascii="Times New Roman" w:hAnsi="Times New Roman" w:cs="Times New Roman"/>
          <w:sz w:val="28"/>
          <w:szCs w:val="28"/>
        </w:rPr>
        <w:lastRenderedPageBreak/>
        <w:t xml:space="preserve">телекоммуникационной сети «Интернет» (далее </w:t>
      </w:r>
      <w:r w:rsidR="004930B6">
        <w:rPr>
          <w:rFonts w:ascii="Times New Roman" w:hAnsi="Times New Roman" w:cs="Times New Roman"/>
          <w:sz w:val="28"/>
          <w:szCs w:val="28"/>
        </w:rPr>
        <w:t>–</w:t>
      </w:r>
      <w:r w:rsidR="00084737" w:rsidRPr="00084737">
        <w:rPr>
          <w:rFonts w:ascii="Times New Roman" w:hAnsi="Times New Roman" w:cs="Times New Roman"/>
          <w:sz w:val="28"/>
          <w:szCs w:val="28"/>
        </w:rPr>
        <w:t xml:space="preserve"> официальный сайт)</w:t>
      </w:r>
      <w:proofErr w:type="gramStart"/>
      <w:r w:rsidRPr="00084737">
        <w:rPr>
          <w:rFonts w:ascii="Times New Roman" w:eastAsia="Times New Roman" w:hAnsi="Times New Roman" w:cs="Times New Roman"/>
          <w:bCs/>
          <w:sz w:val="28"/>
          <w:szCs w:val="28"/>
        </w:rPr>
        <w:t>;»</w:t>
      </w:r>
      <w:proofErr w:type="gramEnd"/>
      <w:r w:rsidRPr="00084737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084737" w:rsidRPr="00084737" w:rsidRDefault="004930B6" w:rsidP="0046019F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084737" w:rsidRPr="00084737">
        <w:rPr>
          <w:rFonts w:ascii="Times New Roman" w:eastAsia="Times New Roman" w:hAnsi="Times New Roman" w:cs="Times New Roman"/>
          <w:bCs/>
          <w:sz w:val="28"/>
          <w:szCs w:val="28"/>
        </w:rPr>
        <w:t>подпункт «</w:t>
      </w:r>
      <w:r w:rsidR="00084737"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r w:rsidR="00084737" w:rsidRPr="00084737">
        <w:rPr>
          <w:rFonts w:ascii="Times New Roman" w:eastAsia="Times New Roman" w:hAnsi="Times New Roman" w:cs="Times New Roman"/>
          <w:bCs/>
          <w:sz w:val="28"/>
          <w:szCs w:val="28"/>
        </w:rPr>
        <w:t xml:space="preserve">» пункта 6 Порядка изложить в следующей редакции: </w:t>
      </w:r>
    </w:p>
    <w:p w:rsidR="00084737" w:rsidRPr="00084737" w:rsidRDefault="00084737" w:rsidP="0046019F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B6">
        <w:rPr>
          <w:rFonts w:ascii="Times New Roman" w:hAnsi="Times New Roman" w:cs="Times New Roman"/>
          <w:sz w:val="28"/>
          <w:szCs w:val="28"/>
        </w:rPr>
        <w:t xml:space="preserve">«д) при исполнении контрактов, заключенных в случаях, определенных пунктом 2 Порядка, применяются положения </w:t>
      </w:r>
      <w:hyperlink r:id="rId11">
        <w:r w:rsidRPr="004930B6">
          <w:rPr>
            <w:rFonts w:ascii="Times New Roman" w:hAnsi="Times New Roman" w:cs="Times New Roman"/>
            <w:sz w:val="28"/>
            <w:szCs w:val="28"/>
          </w:rPr>
          <w:t>частей 13</w:t>
        </w:r>
      </w:hyperlink>
      <w:r w:rsidRPr="004930B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>
        <w:r w:rsidRPr="004930B6">
          <w:rPr>
            <w:rFonts w:ascii="Times New Roman" w:hAnsi="Times New Roman" w:cs="Times New Roman"/>
            <w:sz w:val="28"/>
            <w:szCs w:val="28"/>
          </w:rPr>
          <w:t>14 статьи 94</w:t>
        </w:r>
      </w:hyperlink>
      <w:r w:rsidRPr="00084737">
        <w:rPr>
          <w:rFonts w:ascii="Times New Roman" w:hAnsi="Times New Roman" w:cs="Times New Roman"/>
          <w:sz w:val="28"/>
          <w:szCs w:val="28"/>
        </w:rPr>
        <w:t xml:space="preserve"> Федерального закона № 44-ФЗ. Документы, предусмотренные частями 13 и 14 статьи 94 Федерального закона № 44-ФЗ</w:t>
      </w:r>
      <w:r w:rsidR="004930B6">
        <w:rPr>
          <w:rFonts w:ascii="Times New Roman" w:hAnsi="Times New Roman" w:cs="Times New Roman"/>
          <w:sz w:val="28"/>
          <w:szCs w:val="28"/>
        </w:rPr>
        <w:t>,</w:t>
      </w:r>
      <w:r w:rsidRPr="00084737">
        <w:rPr>
          <w:rFonts w:ascii="Times New Roman" w:hAnsi="Times New Roman" w:cs="Times New Roman"/>
          <w:sz w:val="28"/>
          <w:szCs w:val="28"/>
        </w:rPr>
        <w:t xml:space="preserve"> не размещаются на официальном сайте</w:t>
      </w:r>
      <w:proofErr w:type="gramStart"/>
      <w:r w:rsidRPr="0008473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930B6" w:rsidRDefault="003400F5" w:rsidP="0046019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sz w:val="28"/>
          <w:szCs w:val="28"/>
        </w:rPr>
        <w:t>2</w:t>
      </w:r>
      <w:r w:rsidR="00297EA1" w:rsidRPr="0032618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4930B6" w:rsidRPr="004930B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4930B6" w:rsidRPr="004930B6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Губернатора Белгородской области – министра финансов и бюджетной политики Белгородской области Боровика В.Ф.</w:t>
      </w:r>
    </w:p>
    <w:p w:rsidR="00297EA1" w:rsidRPr="0032618E" w:rsidRDefault="003400F5" w:rsidP="0046019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sz w:val="28"/>
          <w:szCs w:val="28"/>
        </w:rPr>
        <w:t>3</w:t>
      </w:r>
      <w:r w:rsidR="00297EA1" w:rsidRPr="0032618E">
        <w:rPr>
          <w:rFonts w:ascii="Times New Roman" w:eastAsia="Times New Roman" w:hAnsi="Times New Roman" w:cs="Times New Roman"/>
          <w:sz w:val="28"/>
          <w:szCs w:val="28"/>
        </w:rPr>
        <w:t xml:space="preserve">. Настоящее постановление вступает </w:t>
      </w:r>
      <w:r w:rsidR="00771952" w:rsidRPr="0032618E">
        <w:rPr>
          <w:rFonts w:ascii="Times New Roman" w:eastAsia="Times New Roman" w:hAnsi="Times New Roman" w:cs="Times New Roman"/>
          <w:sz w:val="28"/>
          <w:szCs w:val="28"/>
        </w:rPr>
        <w:t xml:space="preserve">в силу </w:t>
      </w:r>
      <w:r w:rsidR="009A1100" w:rsidRPr="0032618E">
        <w:rPr>
          <w:rFonts w:ascii="Times New Roman" w:eastAsia="Times New Roman" w:hAnsi="Times New Roman" w:cs="Times New Roman"/>
          <w:sz w:val="28"/>
          <w:szCs w:val="28"/>
        </w:rPr>
        <w:t>со дня его официального опубликования</w:t>
      </w:r>
      <w:r w:rsidR="00297EA1" w:rsidRPr="0032618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EA1" w:rsidRPr="0032618E" w:rsidRDefault="00297EA1" w:rsidP="006D5BC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952" w:rsidRPr="0032618E" w:rsidRDefault="00771952" w:rsidP="006D5BC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7EA1" w:rsidRPr="0032618E" w:rsidRDefault="00297EA1" w:rsidP="006D5B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5528"/>
      </w:tblGrid>
      <w:tr w:rsidR="00297EA1" w:rsidRPr="0032618E" w:rsidTr="00A86391">
        <w:tc>
          <w:tcPr>
            <w:tcW w:w="4111" w:type="dxa"/>
          </w:tcPr>
          <w:p w:rsidR="00FA44DB" w:rsidRPr="0032618E" w:rsidRDefault="00FA44DB" w:rsidP="006D5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771952" w:rsidRPr="00326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26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297EA1" w:rsidRPr="0032618E">
              <w:rPr>
                <w:rFonts w:ascii="Times New Roman" w:hAnsi="Times New Roman" w:cs="Times New Roman"/>
                <w:b/>
                <w:sz w:val="28"/>
                <w:szCs w:val="28"/>
              </w:rPr>
              <w:t>Губернатор</w:t>
            </w:r>
          </w:p>
          <w:p w:rsidR="00297EA1" w:rsidRPr="0032618E" w:rsidRDefault="00297EA1" w:rsidP="006D5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18E">
              <w:rPr>
                <w:rFonts w:ascii="Times New Roman" w:hAnsi="Times New Roman" w:cs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5528" w:type="dxa"/>
          </w:tcPr>
          <w:p w:rsidR="00297EA1" w:rsidRPr="0032618E" w:rsidRDefault="00297EA1" w:rsidP="006D5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7EA1" w:rsidRPr="0032618E" w:rsidRDefault="00297EA1" w:rsidP="006D5BC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18E">
              <w:rPr>
                <w:rFonts w:ascii="Times New Roman" w:hAnsi="Times New Roman" w:cs="Times New Roman"/>
                <w:b/>
                <w:sz w:val="28"/>
                <w:szCs w:val="28"/>
              </w:rPr>
              <w:t>В.В. Гладков</w:t>
            </w:r>
          </w:p>
        </w:tc>
      </w:tr>
    </w:tbl>
    <w:p w:rsidR="00E93DA7" w:rsidRPr="0032618E" w:rsidRDefault="00E93DA7" w:rsidP="006D5BC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93DA7" w:rsidRPr="0032618E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3338A90" w16cex:dateUtc="2021-12-13T12:00:09Z"/>
  <w16cex:commentExtensible w16cex:durableId="2C5A1768" w16cex:dateUtc="2021-12-13T11:59:44Z"/>
  <w16cex:commentExtensible w16cex:durableId="7F619F87" w16cex:dateUtc="2021-12-13T11:30:30Z"/>
  <w16cex:commentExtensible w16cex:durableId="06CA6DA6" w16cex:dateUtc="2021-12-13T11:29:5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3338A90"/>
  <w16cid:commentId w16cid:paraId="00000002" w16cid:durableId="2C5A1768"/>
  <w16cid:commentId w16cid:paraId="00000003" w16cid:durableId="7F619F87"/>
  <w16cid:commentId w16cid:paraId="00000004" w16cid:durableId="06CA6D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4AE" w:rsidRDefault="009D24AE">
      <w:r>
        <w:separator/>
      </w:r>
    </w:p>
  </w:endnote>
  <w:endnote w:type="continuationSeparator" w:id="0">
    <w:p w:rsidR="009D24AE" w:rsidRDefault="009D2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4AE" w:rsidRDefault="009D24AE">
      <w:r>
        <w:separator/>
      </w:r>
    </w:p>
  </w:footnote>
  <w:footnote w:type="continuationSeparator" w:id="0">
    <w:p w:rsidR="009D24AE" w:rsidRDefault="009D24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/>
    <w:sdtContent>
      <w:p w:rsidR="00BC7C00" w:rsidRDefault="00D21553">
        <w:pPr>
          <w:pStyle w:val="af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1B7E8F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BC7C00" w:rsidRDefault="00BC7C00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0D25"/>
    <w:multiLevelType w:val="hybridMultilevel"/>
    <w:tmpl w:val="F6104638"/>
    <w:lvl w:ilvl="0" w:tplc="5F140492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  <w:lvl w:ilvl="1" w:tplc="A4F4BE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E8A2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0822C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900A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7A27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DF65C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D42B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4C10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FB7061F"/>
    <w:multiLevelType w:val="hybridMultilevel"/>
    <w:tmpl w:val="1910D55C"/>
    <w:lvl w:ilvl="0" w:tplc="C97AF53C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  <w:lvl w:ilvl="1" w:tplc="B3F8C3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B61F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88B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BE8E4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D2E2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D02FF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E6CEA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C0FD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E030A63"/>
    <w:multiLevelType w:val="hybridMultilevel"/>
    <w:tmpl w:val="75DAA740"/>
    <w:lvl w:ilvl="0" w:tplc="DD6C012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556A41C">
      <w:start w:val="1"/>
      <w:numFmt w:val="lowerLetter"/>
      <w:lvlText w:val="%2."/>
      <w:lvlJc w:val="left"/>
      <w:pPr>
        <w:ind w:left="1789" w:hanging="360"/>
      </w:pPr>
    </w:lvl>
    <w:lvl w:ilvl="2" w:tplc="519077CE">
      <w:start w:val="1"/>
      <w:numFmt w:val="lowerRoman"/>
      <w:lvlText w:val="%3."/>
      <w:lvlJc w:val="right"/>
      <w:pPr>
        <w:ind w:left="2509" w:hanging="180"/>
      </w:pPr>
    </w:lvl>
    <w:lvl w:ilvl="3" w:tplc="A434D36C">
      <w:start w:val="1"/>
      <w:numFmt w:val="decimal"/>
      <w:lvlText w:val="%4."/>
      <w:lvlJc w:val="left"/>
      <w:pPr>
        <w:ind w:left="3229" w:hanging="360"/>
      </w:pPr>
    </w:lvl>
    <w:lvl w:ilvl="4" w:tplc="58E4A2BC">
      <w:start w:val="1"/>
      <w:numFmt w:val="lowerLetter"/>
      <w:lvlText w:val="%5."/>
      <w:lvlJc w:val="left"/>
      <w:pPr>
        <w:ind w:left="3949" w:hanging="360"/>
      </w:pPr>
    </w:lvl>
    <w:lvl w:ilvl="5" w:tplc="8CE8026C">
      <w:start w:val="1"/>
      <w:numFmt w:val="lowerRoman"/>
      <w:lvlText w:val="%6."/>
      <w:lvlJc w:val="right"/>
      <w:pPr>
        <w:ind w:left="4669" w:hanging="180"/>
      </w:pPr>
    </w:lvl>
    <w:lvl w:ilvl="6" w:tplc="28303A92">
      <w:start w:val="1"/>
      <w:numFmt w:val="decimal"/>
      <w:lvlText w:val="%7."/>
      <w:lvlJc w:val="left"/>
      <w:pPr>
        <w:ind w:left="5389" w:hanging="360"/>
      </w:pPr>
    </w:lvl>
    <w:lvl w:ilvl="7" w:tplc="75A4A8DE">
      <w:start w:val="1"/>
      <w:numFmt w:val="lowerLetter"/>
      <w:lvlText w:val="%8."/>
      <w:lvlJc w:val="left"/>
      <w:pPr>
        <w:ind w:left="6109" w:hanging="360"/>
      </w:pPr>
    </w:lvl>
    <w:lvl w:ilvl="8" w:tplc="E18429D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5F5C8D"/>
    <w:multiLevelType w:val="hybridMultilevel"/>
    <w:tmpl w:val="B104729E"/>
    <w:lvl w:ilvl="0" w:tplc="8418EE90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C68C7E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2242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F2CF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EEE2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30EF3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D602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9F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5287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52F3291"/>
    <w:multiLevelType w:val="hybridMultilevel"/>
    <w:tmpl w:val="61EC3314"/>
    <w:lvl w:ilvl="0" w:tplc="E9142478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683091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3EFC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EC649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3C72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08D0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8C02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72682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ECE0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5CA7301"/>
    <w:multiLevelType w:val="hybridMultilevel"/>
    <w:tmpl w:val="807C8664"/>
    <w:lvl w:ilvl="0" w:tplc="48681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84C4328">
      <w:start w:val="1"/>
      <w:numFmt w:val="lowerLetter"/>
      <w:lvlText w:val="%2."/>
      <w:lvlJc w:val="left"/>
      <w:pPr>
        <w:ind w:left="1789" w:hanging="360"/>
      </w:pPr>
    </w:lvl>
    <w:lvl w:ilvl="2" w:tplc="B636EBC0">
      <w:start w:val="1"/>
      <w:numFmt w:val="lowerRoman"/>
      <w:lvlText w:val="%3."/>
      <w:lvlJc w:val="right"/>
      <w:pPr>
        <w:ind w:left="2509" w:hanging="180"/>
      </w:pPr>
    </w:lvl>
    <w:lvl w:ilvl="3" w:tplc="DBF87CE2">
      <w:start w:val="1"/>
      <w:numFmt w:val="decimal"/>
      <w:lvlText w:val="%4."/>
      <w:lvlJc w:val="left"/>
      <w:pPr>
        <w:ind w:left="3229" w:hanging="360"/>
      </w:pPr>
    </w:lvl>
    <w:lvl w:ilvl="4" w:tplc="8214D00C">
      <w:start w:val="1"/>
      <w:numFmt w:val="lowerLetter"/>
      <w:lvlText w:val="%5."/>
      <w:lvlJc w:val="left"/>
      <w:pPr>
        <w:ind w:left="3949" w:hanging="360"/>
      </w:pPr>
    </w:lvl>
    <w:lvl w:ilvl="5" w:tplc="EC1C7338">
      <w:start w:val="1"/>
      <w:numFmt w:val="lowerRoman"/>
      <w:lvlText w:val="%6."/>
      <w:lvlJc w:val="right"/>
      <w:pPr>
        <w:ind w:left="4669" w:hanging="180"/>
      </w:pPr>
    </w:lvl>
    <w:lvl w:ilvl="6" w:tplc="9E18A35A">
      <w:start w:val="1"/>
      <w:numFmt w:val="decimal"/>
      <w:lvlText w:val="%7."/>
      <w:lvlJc w:val="left"/>
      <w:pPr>
        <w:ind w:left="5389" w:hanging="360"/>
      </w:pPr>
    </w:lvl>
    <w:lvl w:ilvl="7" w:tplc="2164843C">
      <w:start w:val="1"/>
      <w:numFmt w:val="lowerLetter"/>
      <w:lvlText w:val="%8."/>
      <w:lvlJc w:val="left"/>
      <w:pPr>
        <w:ind w:left="6109" w:hanging="360"/>
      </w:pPr>
    </w:lvl>
    <w:lvl w:ilvl="8" w:tplc="6328501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92459"/>
    <w:multiLevelType w:val="hybridMultilevel"/>
    <w:tmpl w:val="6AF001DE"/>
    <w:lvl w:ilvl="0" w:tplc="07EA0C54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  <w:lvl w:ilvl="1" w:tplc="356E3F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A6E1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DCCE7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4ABA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C2C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36EEC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E6801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541A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43654D5D"/>
    <w:multiLevelType w:val="hybridMultilevel"/>
    <w:tmpl w:val="3BF0D696"/>
    <w:lvl w:ilvl="0" w:tplc="C64039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9BC7F6C">
      <w:start w:val="1"/>
      <w:numFmt w:val="lowerLetter"/>
      <w:lvlText w:val="%2."/>
      <w:lvlJc w:val="left"/>
      <w:pPr>
        <w:ind w:left="1789" w:hanging="360"/>
      </w:pPr>
    </w:lvl>
    <w:lvl w:ilvl="2" w:tplc="EFB80A6A">
      <w:start w:val="1"/>
      <w:numFmt w:val="lowerRoman"/>
      <w:lvlText w:val="%3."/>
      <w:lvlJc w:val="right"/>
      <w:pPr>
        <w:ind w:left="2509" w:hanging="180"/>
      </w:pPr>
    </w:lvl>
    <w:lvl w:ilvl="3" w:tplc="D9CE76E8">
      <w:start w:val="1"/>
      <w:numFmt w:val="decimal"/>
      <w:lvlText w:val="%4."/>
      <w:lvlJc w:val="left"/>
      <w:pPr>
        <w:ind w:left="3229" w:hanging="360"/>
      </w:pPr>
    </w:lvl>
    <w:lvl w:ilvl="4" w:tplc="01FEC558">
      <w:start w:val="1"/>
      <w:numFmt w:val="lowerLetter"/>
      <w:lvlText w:val="%5."/>
      <w:lvlJc w:val="left"/>
      <w:pPr>
        <w:ind w:left="3949" w:hanging="360"/>
      </w:pPr>
    </w:lvl>
    <w:lvl w:ilvl="5" w:tplc="794CE948">
      <w:start w:val="1"/>
      <w:numFmt w:val="lowerRoman"/>
      <w:lvlText w:val="%6."/>
      <w:lvlJc w:val="right"/>
      <w:pPr>
        <w:ind w:left="4669" w:hanging="180"/>
      </w:pPr>
    </w:lvl>
    <w:lvl w:ilvl="6" w:tplc="057A87C6">
      <w:start w:val="1"/>
      <w:numFmt w:val="decimal"/>
      <w:lvlText w:val="%7."/>
      <w:lvlJc w:val="left"/>
      <w:pPr>
        <w:ind w:left="5389" w:hanging="360"/>
      </w:pPr>
    </w:lvl>
    <w:lvl w:ilvl="7" w:tplc="55809E7A">
      <w:start w:val="1"/>
      <w:numFmt w:val="lowerLetter"/>
      <w:lvlText w:val="%8."/>
      <w:lvlJc w:val="left"/>
      <w:pPr>
        <w:ind w:left="6109" w:hanging="360"/>
      </w:pPr>
    </w:lvl>
    <w:lvl w:ilvl="8" w:tplc="2342DCB4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7E3A4F"/>
    <w:multiLevelType w:val="hybridMultilevel"/>
    <w:tmpl w:val="4650F7AE"/>
    <w:lvl w:ilvl="0" w:tplc="540A6B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518C36C">
      <w:start w:val="1"/>
      <w:numFmt w:val="lowerLetter"/>
      <w:lvlText w:val="%2."/>
      <w:lvlJc w:val="left"/>
      <w:pPr>
        <w:ind w:left="1789" w:hanging="360"/>
      </w:pPr>
    </w:lvl>
    <w:lvl w:ilvl="2" w:tplc="78721562">
      <w:start w:val="1"/>
      <w:numFmt w:val="lowerRoman"/>
      <w:lvlText w:val="%3."/>
      <w:lvlJc w:val="right"/>
      <w:pPr>
        <w:ind w:left="2509" w:hanging="180"/>
      </w:pPr>
    </w:lvl>
    <w:lvl w:ilvl="3" w:tplc="920C7C0A">
      <w:start w:val="1"/>
      <w:numFmt w:val="decimal"/>
      <w:lvlText w:val="%4."/>
      <w:lvlJc w:val="left"/>
      <w:pPr>
        <w:ind w:left="3229" w:hanging="360"/>
      </w:pPr>
    </w:lvl>
    <w:lvl w:ilvl="4" w:tplc="1E60B7A4">
      <w:start w:val="1"/>
      <w:numFmt w:val="lowerLetter"/>
      <w:lvlText w:val="%5."/>
      <w:lvlJc w:val="left"/>
      <w:pPr>
        <w:ind w:left="3949" w:hanging="360"/>
      </w:pPr>
    </w:lvl>
    <w:lvl w:ilvl="5" w:tplc="B6A6836C">
      <w:start w:val="1"/>
      <w:numFmt w:val="lowerRoman"/>
      <w:lvlText w:val="%6."/>
      <w:lvlJc w:val="right"/>
      <w:pPr>
        <w:ind w:left="4669" w:hanging="180"/>
      </w:pPr>
    </w:lvl>
    <w:lvl w:ilvl="6" w:tplc="37122C84">
      <w:start w:val="1"/>
      <w:numFmt w:val="decimal"/>
      <w:lvlText w:val="%7."/>
      <w:lvlJc w:val="left"/>
      <w:pPr>
        <w:ind w:left="5389" w:hanging="360"/>
      </w:pPr>
    </w:lvl>
    <w:lvl w:ilvl="7" w:tplc="1BDC4188">
      <w:start w:val="1"/>
      <w:numFmt w:val="lowerLetter"/>
      <w:lvlText w:val="%8."/>
      <w:lvlJc w:val="left"/>
      <w:pPr>
        <w:ind w:left="6109" w:hanging="360"/>
      </w:pPr>
    </w:lvl>
    <w:lvl w:ilvl="8" w:tplc="7C9E1E82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642F3B"/>
    <w:multiLevelType w:val="hybridMultilevel"/>
    <w:tmpl w:val="66322726"/>
    <w:lvl w:ilvl="0" w:tplc="314C7BE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F08007F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2DC2EBD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8A16F3E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91501D4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85CC512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F5A66D5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A7EA349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6712B4E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00"/>
    <w:rsid w:val="00054C98"/>
    <w:rsid w:val="00064350"/>
    <w:rsid w:val="00084737"/>
    <w:rsid w:val="000937C7"/>
    <w:rsid w:val="00111E83"/>
    <w:rsid w:val="0016719D"/>
    <w:rsid w:val="00167AB0"/>
    <w:rsid w:val="00173799"/>
    <w:rsid w:val="001B2153"/>
    <w:rsid w:val="001B7E8F"/>
    <w:rsid w:val="001E46BD"/>
    <w:rsid w:val="00205715"/>
    <w:rsid w:val="00215DF7"/>
    <w:rsid w:val="00246CD9"/>
    <w:rsid w:val="00261822"/>
    <w:rsid w:val="00264483"/>
    <w:rsid w:val="00267F3E"/>
    <w:rsid w:val="00277D4C"/>
    <w:rsid w:val="002851D3"/>
    <w:rsid w:val="00297EA1"/>
    <w:rsid w:val="002A7B88"/>
    <w:rsid w:val="002D14B0"/>
    <w:rsid w:val="002E07E0"/>
    <w:rsid w:val="00307E4B"/>
    <w:rsid w:val="0032193E"/>
    <w:rsid w:val="0032618E"/>
    <w:rsid w:val="003400F5"/>
    <w:rsid w:val="00340B38"/>
    <w:rsid w:val="00347C6F"/>
    <w:rsid w:val="00381B21"/>
    <w:rsid w:val="003E4791"/>
    <w:rsid w:val="0040730C"/>
    <w:rsid w:val="0041149F"/>
    <w:rsid w:val="004316A9"/>
    <w:rsid w:val="00443142"/>
    <w:rsid w:val="00450799"/>
    <w:rsid w:val="0046019F"/>
    <w:rsid w:val="00470949"/>
    <w:rsid w:val="00474FFC"/>
    <w:rsid w:val="004814EF"/>
    <w:rsid w:val="0048717A"/>
    <w:rsid w:val="004912B6"/>
    <w:rsid w:val="004930B6"/>
    <w:rsid w:val="004B62CA"/>
    <w:rsid w:val="004D15FB"/>
    <w:rsid w:val="004E7C9A"/>
    <w:rsid w:val="004F05EE"/>
    <w:rsid w:val="0052009A"/>
    <w:rsid w:val="00591054"/>
    <w:rsid w:val="005A3FE7"/>
    <w:rsid w:val="00601FFA"/>
    <w:rsid w:val="00662083"/>
    <w:rsid w:val="00684F43"/>
    <w:rsid w:val="00694D06"/>
    <w:rsid w:val="006D5BC5"/>
    <w:rsid w:val="00711966"/>
    <w:rsid w:val="007412B6"/>
    <w:rsid w:val="00742670"/>
    <w:rsid w:val="00745725"/>
    <w:rsid w:val="00750201"/>
    <w:rsid w:val="00764180"/>
    <w:rsid w:val="0076453B"/>
    <w:rsid w:val="00771952"/>
    <w:rsid w:val="00775FD1"/>
    <w:rsid w:val="007D5522"/>
    <w:rsid w:val="0080779E"/>
    <w:rsid w:val="00816E7B"/>
    <w:rsid w:val="0083527F"/>
    <w:rsid w:val="00836420"/>
    <w:rsid w:val="008666E8"/>
    <w:rsid w:val="00875BCA"/>
    <w:rsid w:val="00880E3E"/>
    <w:rsid w:val="008A74EF"/>
    <w:rsid w:val="00933E7E"/>
    <w:rsid w:val="009454C1"/>
    <w:rsid w:val="0095662B"/>
    <w:rsid w:val="009A1100"/>
    <w:rsid w:val="009D24AE"/>
    <w:rsid w:val="009D6F6D"/>
    <w:rsid w:val="009E29B6"/>
    <w:rsid w:val="00A07699"/>
    <w:rsid w:val="00A214F8"/>
    <w:rsid w:val="00A33F62"/>
    <w:rsid w:val="00A63F47"/>
    <w:rsid w:val="00A75B3C"/>
    <w:rsid w:val="00A92277"/>
    <w:rsid w:val="00AA2736"/>
    <w:rsid w:val="00AA59E5"/>
    <w:rsid w:val="00AB4392"/>
    <w:rsid w:val="00B00C42"/>
    <w:rsid w:val="00B32FD5"/>
    <w:rsid w:val="00B40741"/>
    <w:rsid w:val="00B6553E"/>
    <w:rsid w:val="00B70F94"/>
    <w:rsid w:val="00B74466"/>
    <w:rsid w:val="00B82324"/>
    <w:rsid w:val="00B8497E"/>
    <w:rsid w:val="00BB3458"/>
    <w:rsid w:val="00BC7C00"/>
    <w:rsid w:val="00BD02A2"/>
    <w:rsid w:val="00C32A76"/>
    <w:rsid w:val="00C74156"/>
    <w:rsid w:val="00C87006"/>
    <w:rsid w:val="00CA1B02"/>
    <w:rsid w:val="00CD3A9E"/>
    <w:rsid w:val="00CE1E95"/>
    <w:rsid w:val="00CF30ED"/>
    <w:rsid w:val="00CF6EFD"/>
    <w:rsid w:val="00D21553"/>
    <w:rsid w:val="00DC7CB6"/>
    <w:rsid w:val="00DF217C"/>
    <w:rsid w:val="00E33652"/>
    <w:rsid w:val="00E612EA"/>
    <w:rsid w:val="00E93DA7"/>
    <w:rsid w:val="00EA21D0"/>
    <w:rsid w:val="00EB61FE"/>
    <w:rsid w:val="00EB7B7A"/>
    <w:rsid w:val="00EC3B9E"/>
    <w:rsid w:val="00F33CE8"/>
    <w:rsid w:val="00F371F2"/>
    <w:rsid w:val="00F54D57"/>
    <w:rsid w:val="00F7465B"/>
    <w:rsid w:val="00F90C34"/>
    <w:rsid w:val="00F94EFA"/>
    <w:rsid w:val="00FA44DB"/>
    <w:rsid w:val="00FC76F9"/>
    <w:rsid w:val="00FD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4B5B782EF5AF9112AE295A84BF8B108A77B8FEEF1573CF00CBA17DDB9882901BC8776C79F3F30A6A4ACC9DF7E85DDECF449DD140D5ABY4h9P" TargetMode="External"/><Relationship Id="rId2" Type="http://schemas.openxmlformats.org/officeDocument/2006/relationships/customXml" Target="../customXml/item2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4B5B782EF5AF9112AE295A84BF8B108A77B8FEEF1573CF00CBA17DDB9882901BC8776C7AF8F4006815C988E6B050D6D95B9DCE5CD7A949Y0h7P" TargetMode="External"/><Relationship Id="rId40" Type="http://schemas.microsoft.com/office/2016/09/relationships/commentsIds" Target="commentsIds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B5B782EF5AF9112AE295A84BF8B108A77B8FEEF1573CF00CBA17DDB9882901BC8776C7AFAF50D661A968DF3A108DBD14D82CE43CBAB4B07Y3h2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125657C5-F570-45C4-B8F8-76B6B6F27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Скибина</cp:lastModifiedBy>
  <cp:revision>5</cp:revision>
  <cp:lastPrinted>2022-11-09T06:54:00Z</cp:lastPrinted>
  <dcterms:created xsi:type="dcterms:W3CDTF">2022-11-08T16:06:00Z</dcterms:created>
  <dcterms:modified xsi:type="dcterms:W3CDTF">2022-11-09T07:28:00Z</dcterms:modified>
</cp:coreProperties>
</file>